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B2" w:rsidRPr="005C23B2" w:rsidRDefault="005C23B2" w:rsidP="005C23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23B2">
        <w:rPr>
          <w:rFonts w:ascii="Times New Roman" w:hAnsi="Times New Roman" w:cs="Times New Roman"/>
          <w:sz w:val="28"/>
          <w:szCs w:val="28"/>
        </w:rPr>
        <w:t>Утверждено</w:t>
      </w:r>
    </w:p>
    <w:p w:rsidR="005C23B2" w:rsidRPr="005C23B2" w:rsidRDefault="0007243D" w:rsidP="005C23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C23B2" w:rsidRPr="005C23B2">
        <w:rPr>
          <w:rFonts w:ascii="Times New Roman" w:hAnsi="Times New Roman" w:cs="Times New Roman"/>
          <w:sz w:val="28"/>
          <w:szCs w:val="28"/>
        </w:rPr>
        <w:t xml:space="preserve">аспоряжение председателя </w:t>
      </w:r>
    </w:p>
    <w:p w:rsidR="005C23B2" w:rsidRPr="005C23B2" w:rsidRDefault="005C23B2" w:rsidP="005C23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23B2">
        <w:rPr>
          <w:rFonts w:ascii="Times New Roman" w:hAnsi="Times New Roman" w:cs="Times New Roman"/>
          <w:sz w:val="28"/>
          <w:szCs w:val="28"/>
        </w:rPr>
        <w:t xml:space="preserve">Думы Анучинского </w:t>
      </w:r>
      <w:proofErr w:type="gramStart"/>
      <w:r w:rsidRPr="005C23B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C2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3B2" w:rsidRPr="005C23B2" w:rsidRDefault="005C23B2" w:rsidP="005C23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23B2">
        <w:rPr>
          <w:rFonts w:ascii="Times New Roman" w:hAnsi="Times New Roman" w:cs="Times New Roman"/>
          <w:sz w:val="28"/>
          <w:szCs w:val="28"/>
        </w:rPr>
        <w:t>округа от 2</w:t>
      </w:r>
      <w:r w:rsidR="0007243D">
        <w:rPr>
          <w:rFonts w:ascii="Times New Roman" w:hAnsi="Times New Roman" w:cs="Times New Roman"/>
          <w:sz w:val="28"/>
          <w:szCs w:val="28"/>
        </w:rPr>
        <w:t>3</w:t>
      </w:r>
      <w:r w:rsidRPr="005C23B2">
        <w:rPr>
          <w:rFonts w:ascii="Times New Roman" w:hAnsi="Times New Roman" w:cs="Times New Roman"/>
          <w:sz w:val="28"/>
          <w:szCs w:val="28"/>
        </w:rPr>
        <w:t>.12.2022 №</w:t>
      </w:r>
      <w:r w:rsidR="0007243D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5C23B2" w:rsidRDefault="005C23B2"/>
    <w:p w:rsidR="005C23B2" w:rsidRDefault="005C23B2"/>
    <w:p w:rsidR="005C23B2" w:rsidRDefault="005C23B2" w:rsidP="005C2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3B2">
        <w:rPr>
          <w:rFonts w:ascii="Times New Roman" w:hAnsi="Times New Roman" w:cs="Times New Roman"/>
          <w:sz w:val="28"/>
          <w:szCs w:val="28"/>
        </w:rPr>
        <w:t>График проведения заседаний Думы</w:t>
      </w:r>
    </w:p>
    <w:p w:rsidR="00CC4E05" w:rsidRDefault="005C23B2" w:rsidP="005C2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3B2">
        <w:rPr>
          <w:rFonts w:ascii="Times New Roman" w:hAnsi="Times New Roman" w:cs="Times New Roman"/>
          <w:sz w:val="28"/>
          <w:szCs w:val="28"/>
        </w:rPr>
        <w:t>Анучинского муниципального округа на 2023 год</w:t>
      </w:r>
    </w:p>
    <w:p w:rsidR="005C23B2" w:rsidRDefault="005C23B2" w:rsidP="005C2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C23B2" w:rsidTr="005C23B2">
        <w:tc>
          <w:tcPr>
            <w:tcW w:w="4785" w:type="dxa"/>
          </w:tcPr>
          <w:p w:rsidR="005C23B2" w:rsidRDefault="005C23B2" w:rsidP="005C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786" w:type="dxa"/>
          </w:tcPr>
          <w:p w:rsidR="005C23B2" w:rsidRDefault="005C23B2" w:rsidP="005C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месяца</w:t>
            </w:r>
          </w:p>
        </w:tc>
      </w:tr>
      <w:tr w:rsidR="005C23B2" w:rsidTr="005C23B2">
        <w:tc>
          <w:tcPr>
            <w:tcW w:w="4785" w:type="dxa"/>
          </w:tcPr>
          <w:p w:rsidR="005C23B2" w:rsidRDefault="005C23B2" w:rsidP="005C2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786" w:type="dxa"/>
          </w:tcPr>
          <w:p w:rsidR="005C23B2" w:rsidRDefault="005C23B2" w:rsidP="005C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C23B2" w:rsidTr="005C23B2">
        <w:tc>
          <w:tcPr>
            <w:tcW w:w="4785" w:type="dxa"/>
          </w:tcPr>
          <w:p w:rsidR="005C23B2" w:rsidRDefault="005C23B2" w:rsidP="005C2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786" w:type="dxa"/>
          </w:tcPr>
          <w:p w:rsidR="005C23B2" w:rsidRDefault="005C23B2" w:rsidP="005C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C23B2" w:rsidTr="005C23B2">
        <w:tc>
          <w:tcPr>
            <w:tcW w:w="4785" w:type="dxa"/>
          </w:tcPr>
          <w:p w:rsidR="005C23B2" w:rsidRDefault="005C23B2" w:rsidP="005C2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786" w:type="dxa"/>
          </w:tcPr>
          <w:p w:rsidR="005C23B2" w:rsidRDefault="005C23B2" w:rsidP="005C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C23B2" w:rsidTr="005C23B2">
        <w:tc>
          <w:tcPr>
            <w:tcW w:w="4785" w:type="dxa"/>
          </w:tcPr>
          <w:p w:rsidR="005C23B2" w:rsidRDefault="005C23B2" w:rsidP="005C2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786" w:type="dxa"/>
          </w:tcPr>
          <w:p w:rsidR="005C23B2" w:rsidRDefault="005C23B2" w:rsidP="005C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C23B2" w:rsidTr="005C23B2">
        <w:tc>
          <w:tcPr>
            <w:tcW w:w="4785" w:type="dxa"/>
          </w:tcPr>
          <w:p w:rsidR="005C23B2" w:rsidRDefault="005C23B2" w:rsidP="005C2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786" w:type="dxa"/>
          </w:tcPr>
          <w:p w:rsidR="005C23B2" w:rsidRDefault="005C23B2" w:rsidP="005C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C23B2" w:rsidTr="005C23B2">
        <w:tc>
          <w:tcPr>
            <w:tcW w:w="4785" w:type="dxa"/>
          </w:tcPr>
          <w:p w:rsidR="005C23B2" w:rsidRDefault="005C23B2" w:rsidP="005C2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786" w:type="dxa"/>
          </w:tcPr>
          <w:p w:rsidR="005C23B2" w:rsidRDefault="005C23B2" w:rsidP="005C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C23B2" w:rsidTr="005C23B2">
        <w:tc>
          <w:tcPr>
            <w:tcW w:w="4785" w:type="dxa"/>
          </w:tcPr>
          <w:p w:rsidR="005C23B2" w:rsidRDefault="005C23B2" w:rsidP="005C2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786" w:type="dxa"/>
          </w:tcPr>
          <w:p w:rsidR="005C23B2" w:rsidRDefault="005C23B2" w:rsidP="005C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C23B2" w:rsidTr="005C23B2">
        <w:tc>
          <w:tcPr>
            <w:tcW w:w="4785" w:type="dxa"/>
          </w:tcPr>
          <w:p w:rsidR="005C23B2" w:rsidRDefault="005C23B2" w:rsidP="005C2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786" w:type="dxa"/>
          </w:tcPr>
          <w:p w:rsidR="005C23B2" w:rsidRDefault="005C23B2" w:rsidP="005C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23B2" w:rsidTr="005C23B2">
        <w:tc>
          <w:tcPr>
            <w:tcW w:w="4785" w:type="dxa"/>
          </w:tcPr>
          <w:p w:rsidR="005C23B2" w:rsidRDefault="005C23B2" w:rsidP="005C2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786" w:type="dxa"/>
          </w:tcPr>
          <w:p w:rsidR="005C23B2" w:rsidRDefault="005C23B2" w:rsidP="005C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C23B2" w:rsidTr="005C23B2">
        <w:tc>
          <w:tcPr>
            <w:tcW w:w="4785" w:type="dxa"/>
          </w:tcPr>
          <w:p w:rsidR="005C23B2" w:rsidRDefault="005C23B2" w:rsidP="005C2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786" w:type="dxa"/>
          </w:tcPr>
          <w:p w:rsidR="005C23B2" w:rsidRDefault="005C23B2" w:rsidP="005C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C23B2" w:rsidTr="005C23B2">
        <w:tc>
          <w:tcPr>
            <w:tcW w:w="4785" w:type="dxa"/>
          </w:tcPr>
          <w:p w:rsidR="005C23B2" w:rsidRDefault="005C23B2" w:rsidP="005C2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786" w:type="dxa"/>
          </w:tcPr>
          <w:p w:rsidR="005C23B2" w:rsidRDefault="005C23B2" w:rsidP="005C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C23B2" w:rsidTr="005C23B2">
        <w:tc>
          <w:tcPr>
            <w:tcW w:w="4785" w:type="dxa"/>
          </w:tcPr>
          <w:p w:rsidR="005C23B2" w:rsidRDefault="005C23B2" w:rsidP="005C2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786" w:type="dxa"/>
          </w:tcPr>
          <w:p w:rsidR="005C23B2" w:rsidRDefault="005C23B2" w:rsidP="005C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5C23B2" w:rsidRPr="005C23B2" w:rsidRDefault="005C23B2" w:rsidP="005C2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C23B2" w:rsidRPr="005C23B2" w:rsidSect="00CC4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3B2"/>
    <w:rsid w:val="0007243D"/>
    <w:rsid w:val="005C23B2"/>
    <w:rsid w:val="00CC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1B02F-59EA-4F18-833F-42F24654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TishinaGP</cp:lastModifiedBy>
  <cp:revision>5</cp:revision>
  <cp:lastPrinted>2023-01-09T00:35:00Z</cp:lastPrinted>
  <dcterms:created xsi:type="dcterms:W3CDTF">2023-01-09T00:17:00Z</dcterms:created>
  <dcterms:modified xsi:type="dcterms:W3CDTF">2023-01-09T00:35:00Z</dcterms:modified>
</cp:coreProperties>
</file>